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9D" w:rsidRPr="005E2C9D" w:rsidRDefault="005E2C9D" w:rsidP="005E2C9D">
      <w:pPr>
        <w:pStyle w:val="berschrift1"/>
        <w:rPr>
          <w:lang w:val="en-US"/>
        </w:rPr>
      </w:pPr>
      <w:r w:rsidRPr="005E2C9D">
        <w:rPr>
          <w:lang w:val="en-US"/>
        </w:rPr>
        <w:t xml:space="preserve">Deutsche Telekom AG: Release according to Article 26a of the WpHG [the German Securities Trading Act] with the objective of Europe-wide distribution </w:t>
      </w:r>
    </w:p>
    <w:p w:rsidR="005E2C9D" w:rsidRPr="005E2C9D" w:rsidRDefault="005E2C9D" w:rsidP="005E2C9D">
      <w:pPr>
        <w:pStyle w:val="HTMLVorformatiert"/>
        <w:rPr>
          <w:lang w:val="en-US"/>
        </w:rPr>
      </w:pPr>
    </w:p>
    <w:p w:rsidR="005E2C9D" w:rsidRPr="005E2C9D" w:rsidRDefault="005E2C9D" w:rsidP="005E2C9D">
      <w:pPr>
        <w:pStyle w:val="HTMLVorformatiert"/>
        <w:rPr>
          <w:lang w:val="en-US"/>
        </w:rPr>
      </w:pPr>
      <w:r w:rsidRPr="005E2C9D">
        <w:rPr>
          <w:b/>
          <w:bCs/>
          <w:lang w:val="en-US"/>
        </w:rPr>
        <w:t>Deutsche Telekom AG  / Total Voting Rights Announcement</w:t>
      </w:r>
    </w:p>
    <w:p w:rsidR="005E2C9D" w:rsidRPr="005E2C9D" w:rsidRDefault="005E2C9D" w:rsidP="005E2C9D">
      <w:pPr>
        <w:pStyle w:val="HTMLVorformatiert"/>
        <w:rPr>
          <w:lang w:val="en-US"/>
        </w:rPr>
      </w:pPr>
    </w:p>
    <w:p w:rsidR="005E2C9D" w:rsidRPr="005E2C9D" w:rsidRDefault="005E2C9D" w:rsidP="005E2C9D">
      <w:pPr>
        <w:pStyle w:val="HTMLVorformatiert"/>
        <w:rPr>
          <w:lang w:val="en-US"/>
        </w:rPr>
      </w:pPr>
      <w:r w:rsidRPr="005E2C9D">
        <w:rPr>
          <w:lang w:val="en-US"/>
        </w:rPr>
        <w:t>30.06.2014 07:00</w:t>
      </w:r>
    </w:p>
    <w:p w:rsidR="005E2C9D" w:rsidRPr="005E2C9D" w:rsidRDefault="005E2C9D" w:rsidP="005E2C9D">
      <w:pPr>
        <w:pStyle w:val="HTMLVorformatiert"/>
        <w:rPr>
          <w:lang w:val="en-US"/>
        </w:rPr>
      </w:pPr>
    </w:p>
    <w:p w:rsidR="005E2C9D" w:rsidRPr="005E2C9D" w:rsidRDefault="005E2C9D" w:rsidP="005E2C9D">
      <w:pPr>
        <w:pStyle w:val="HTMLVorformatiert"/>
        <w:rPr>
          <w:lang w:val="en-US"/>
        </w:rPr>
      </w:pPr>
      <w:r w:rsidRPr="005E2C9D">
        <w:rPr>
          <w:lang w:val="en-US"/>
        </w:rPr>
        <w:t xml:space="preserve">Total Voting Rights Announcement according to Article 26a of the </w:t>
      </w:r>
      <w:proofErr w:type="spellStart"/>
      <w:r w:rsidRPr="005E2C9D">
        <w:rPr>
          <w:lang w:val="en-US"/>
        </w:rPr>
        <w:t>WpHG</w:t>
      </w:r>
      <w:proofErr w:type="spellEnd"/>
      <w:r w:rsidRPr="005E2C9D">
        <w:rPr>
          <w:lang w:val="en-US"/>
        </w:rPr>
        <w:t>,</w:t>
      </w:r>
    </w:p>
    <w:p w:rsidR="005E2C9D" w:rsidRPr="005E2C9D" w:rsidRDefault="005E2C9D" w:rsidP="005E2C9D">
      <w:pPr>
        <w:pStyle w:val="HTMLVorformatiert"/>
        <w:rPr>
          <w:lang w:val="en-US"/>
        </w:rPr>
      </w:pPr>
      <w:r w:rsidRPr="005E2C9D">
        <w:rPr>
          <w:lang w:val="en-US"/>
        </w:rPr>
        <w:t>transmitted by</w:t>
      </w:r>
    </w:p>
    <w:p w:rsidR="005E2C9D" w:rsidRPr="005E2C9D" w:rsidRDefault="005E2C9D" w:rsidP="005E2C9D">
      <w:pPr>
        <w:pStyle w:val="HTMLVorformatiert"/>
        <w:rPr>
          <w:lang w:val="en-US"/>
        </w:rPr>
      </w:pPr>
      <w:r w:rsidRPr="005E2C9D">
        <w:rPr>
          <w:lang w:val="en-US"/>
        </w:rPr>
        <w:t>DGAP - a company of EQS Group AG.</w:t>
      </w:r>
    </w:p>
    <w:p w:rsidR="005E2C9D" w:rsidRPr="005E2C9D" w:rsidRDefault="005E2C9D" w:rsidP="005E2C9D">
      <w:pPr>
        <w:pStyle w:val="HTMLVorformatiert"/>
        <w:rPr>
          <w:lang w:val="en-US"/>
        </w:rPr>
      </w:pPr>
      <w:r w:rsidRPr="005E2C9D">
        <w:rPr>
          <w:lang w:val="en-US"/>
        </w:rPr>
        <w:t>The issuer is solely responsible for the content of this announcement.</w:t>
      </w:r>
    </w:p>
    <w:p w:rsidR="005E2C9D" w:rsidRPr="005E2C9D" w:rsidRDefault="005E2C9D" w:rsidP="005E2C9D">
      <w:pPr>
        <w:pStyle w:val="HTMLVorformatiert"/>
        <w:rPr>
          <w:lang w:val="en-US"/>
        </w:rPr>
      </w:pPr>
      <w:r w:rsidRPr="005E2C9D">
        <w:rPr>
          <w:lang w:val="en-US"/>
        </w:rPr>
        <w:t>---------------------------------------------------------------------------</w:t>
      </w:r>
    </w:p>
    <w:p w:rsidR="005E2C9D" w:rsidRPr="005E2C9D" w:rsidRDefault="005E2C9D" w:rsidP="005E2C9D">
      <w:pPr>
        <w:pStyle w:val="HTMLVorformatiert"/>
        <w:rPr>
          <w:lang w:val="en-US"/>
        </w:rPr>
      </w:pPr>
    </w:p>
    <w:p w:rsidR="005E2C9D" w:rsidRPr="005E2C9D" w:rsidRDefault="005E2C9D" w:rsidP="005E2C9D">
      <w:pPr>
        <w:pStyle w:val="HTMLVorformatiert"/>
        <w:rPr>
          <w:lang w:val="en-US"/>
        </w:rPr>
      </w:pPr>
    </w:p>
    <w:p w:rsidR="005E2C9D" w:rsidRPr="005E2C9D" w:rsidRDefault="005E2C9D" w:rsidP="005E2C9D">
      <w:pPr>
        <w:pStyle w:val="HTMLVorformatiert"/>
        <w:rPr>
          <w:lang w:val="en-US"/>
        </w:rPr>
      </w:pPr>
      <w:r w:rsidRPr="005E2C9D">
        <w:rPr>
          <w:lang w:val="en-US"/>
        </w:rPr>
        <w:t>Deutsche Telekom AG hereby announces that at the end of the month June 2014</w:t>
      </w:r>
    </w:p>
    <w:p w:rsidR="005E2C9D" w:rsidRPr="005E2C9D" w:rsidRDefault="005E2C9D" w:rsidP="005E2C9D">
      <w:pPr>
        <w:pStyle w:val="HTMLVorformatiert"/>
        <w:rPr>
          <w:lang w:val="en-US"/>
        </w:rPr>
      </w:pPr>
      <w:r w:rsidRPr="005E2C9D">
        <w:rPr>
          <w:lang w:val="en-US"/>
        </w:rPr>
        <w:t>the number of voting rights amounts to a total of 4,535,571,247 voting</w:t>
      </w:r>
    </w:p>
    <w:p w:rsidR="005E2C9D" w:rsidRPr="005E2C9D" w:rsidRDefault="005E2C9D" w:rsidP="005E2C9D">
      <w:pPr>
        <w:pStyle w:val="HTMLVorformatiert"/>
        <w:rPr>
          <w:lang w:val="en-US"/>
        </w:rPr>
      </w:pPr>
      <w:r w:rsidRPr="005E2C9D">
        <w:rPr>
          <w:lang w:val="en-US"/>
        </w:rPr>
        <w:t>rights.</w:t>
      </w:r>
    </w:p>
    <w:p w:rsidR="005E2C9D" w:rsidRPr="005E2C9D" w:rsidRDefault="005E2C9D" w:rsidP="005E2C9D">
      <w:pPr>
        <w:pStyle w:val="HTMLVorformatiert"/>
        <w:rPr>
          <w:lang w:val="en-US"/>
        </w:rPr>
      </w:pPr>
    </w:p>
    <w:p w:rsidR="005E2C9D" w:rsidRPr="005E2C9D" w:rsidRDefault="005E2C9D" w:rsidP="005E2C9D">
      <w:pPr>
        <w:pStyle w:val="HTMLVorformatiert"/>
        <w:rPr>
          <w:lang w:val="en-US"/>
        </w:rPr>
      </w:pPr>
    </w:p>
    <w:p w:rsidR="005E2C9D" w:rsidRPr="005E2C9D" w:rsidRDefault="005E2C9D" w:rsidP="005E2C9D">
      <w:pPr>
        <w:pStyle w:val="HTMLVorformatiert"/>
        <w:rPr>
          <w:lang w:val="en-US"/>
        </w:rPr>
      </w:pPr>
    </w:p>
    <w:p w:rsidR="005E2C9D" w:rsidRPr="005E2C9D" w:rsidRDefault="005E2C9D" w:rsidP="005E2C9D">
      <w:pPr>
        <w:pStyle w:val="HTMLVorformatiert"/>
        <w:rPr>
          <w:lang w:val="en-US"/>
        </w:rPr>
      </w:pPr>
      <w:r w:rsidRPr="005E2C9D">
        <w:rPr>
          <w:lang w:val="en-US"/>
        </w:rPr>
        <w:t>30.06.2014 DGAP's Distribution Services include Regulatory Announcements,</w:t>
      </w:r>
    </w:p>
    <w:p w:rsidR="005E2C9D" w:rsidRPr="005E2C9D" w:rsidRDefault="005E2C9D" w:rsidP="005E2C9D">
      <w:pPr>
        <w:pStyle w:val="HTMLVorformatiert"/>
        <w:rPr>
          <w:lang w:val="en-US"/>
        </w:rPr>
      </w:pPr>
      <w:r w:rsidRPr="005E2C9D">
        <w:rPr>
          <w:lang w:val="en-US"/>
        </w:rPr>
        <w:t>Financial/Corporate News and Press Releases.</w:t>
      </w:r>
    </w:p>
    <w:p w:rsidR="005E2C9D" w:rsidRPr="005E2C9D" w:rsidRDefault="005E2C9D" w:rsidP="005E2C9D">
      <w:pPr>
        <w:pStyle w:val="HTMLVorformatiert"/>
        <w:rPr>
          <w:lang w:val="en-US"/>
        </w:rPr>
      </w:pPr>
      <w:r w:rsidRPr="005E2C9D">
        <w:rPr>
          <w:lang w:val="en-US"/>
        </w:rPr>
        <w:t>Media archive at www.dgap-medientreff.de and www.dgap.de</w:t>
      </w:r>
    </w:p>
    <w:p w:rsidR="005E2C9D" w:rsidRPr="005E2C9D" w:rsidRDefault="005E2C9D" w:rsidP="005E2C9D">
      <w:pPr>
        <w:pStyle w:val="HTMLVorformatiert"/>
        <w:rPr>
          <w:lang w:val="en-US"/>
        </w:rPr>
      </w:pPr>
    </w:p>
    <w:p w:rsidR="005E2C9D" w:rsidRDefault="005E2C9D" w:rsidP="005E2C9D">
      <w:pPr>
        <w:pStyle w:val="HTMLVorformatiert"/>
      </w:pPr>
      <w:r>
        <w:t>---------------------------------------------------------------------------</w:t>
      </w:r>
    </w:p>
    <w:p w:rsidR="005E2C9D" w:rsidRDefault="005E2C9D" w:rsidP="005E2C9D">
      <w:pPr>
        <w:pStyle w:val="HTMLVorformatiert"/>
      </w:pPr>
      <w:r>
        <w:t xml:space="preserve"> </w:t>
      </w:r>
    </w:p>
    <w:p w:rsidR="005E2C9D" w:rsidRDefault="005E2C9D" w:rsidP="005E2C9D">
      <w:pPr>
        <w:pStyle w:val="HTMLVorformatiert"/>
      </w:pPr>
      <w:r>
        <w:t>Language:     English</w:t>
      </w:r>
    </w:p>
    <w:p w:rsidR="005E2C9D" w:rsidRDefault="005E2C9D" w:rsidP="005E2C9D">
      <w:pPr>
        <w:pStyle w:val="HTMLVorformatiert"/>
      </w:pPr>
      <w:r>
        <w:t>Company:      Deutsche Telekom AG</w:t>
      </w:r>
    </w:p>
    <w:p w:rsidR="005E2C9D" w:rsidRDefault="005E2C9D" w:rsidP="005E2C9D">
      <w:pPr>
        <w:pStyle w:val="HTMLVorformatiert"/>
      </w:pPr>
      <w:r>
        <w:t xml:space="preserve">              Friedrich Ebert Allee 140</w:t>
      </w:r>
    </w:p>
    <w:p w:rsidR="005E2C9D" w:rsidRDefault="005E2C9D" w:rsidP="005E2C9D">
      <w:pPr>
        <w:pStyle w:val="HTMLVorformatiert"/>
      </w:pPr>
      <w:r>
        <w:t xml:space="preserve">              53113 Bonn</w:t>
      </w:r>
    </w:p>
    <w:p w:rsidR="005E2C9D" w:rsidRDefault="005E2C9D" w:rsidP="005E2C9D">
      <w:pPr>
        <w:pStyle w:val="HTMLVorformatiert"/>
      </w:pPr>
      <w:r>
        <w:t xml:space="preserve">              Germany</w:t>
      </w:r>
    </w:p>
    <w:p w:rsidR="005E2C9D" w:rsidRDefault="005E2C9D" w:rsidP="005E2C9D">
      <w:pPr>
        <w:pStyle w:val="HTMLVorformatiert"/>
      </w:pPr>
      <w:r>
        <w:t>Internet:     www.telekom.com</w:t>
      </w:r>
    </w:p>
    <w:p w:rsidR="005E2C9D" w:rsidRDefault="005E2C9D" w:rsidP="005E2C9D">
      <w:pPr>
        <w:pStyle w:val="HTMLVorformatiert"/>
      </w:pPr>
      <w:r>
        <w:t xml:space="preserve"> </w:t>
      </w:r>
    </w:p>
    <w:p w:rsidR="005E2C9D" w:rsidRPr="005E2C9D" w:rsidRDefault="005E2C9D" w:rsidP="005E2C9D">
      <w:pPr>
        <w:pStyle w:val="HTMLVorformatiert"/>
        <w:rPr>
          <w:lang w:val="en-US"/>
        </w:rPr>
      </w:pPr>
      <w:r w:rsidRPr="005E2C9D">
        <w:rPr>
          <w:lang w:val="en-US"/>
        </w:rPr>
        <w:t>End of Announcement                             DGAP News-Service</w:t>
      </w:r>
    </w:p>
    <w:p w:rsidR="008E5828" w:rsidRPr="005E2C9D" w:rsidRDefault="008E5828" w:rsidP="005E2C9D">
      <w:pPr>
        <w:rPr>
          <w:lang w:val="en-US"/>
        </w:rPr>
      </w:pPr>
    </w:p>
    <w:sectPr w:rsidR="008E5828" w:rsidRPr="005E2C9D" w:rsidSect="008E58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695B"/>
    <w:rsid w:val="003D18C6"/>
    <w:rsid w:val="005E2C9D"/>
    <w:rsid w:val="006160FE"/>
    <w:rsid w:val="0075376B"/>
    <w:rsid w:val="008E5828"/>
    <w:rsid w:val="00A43638"/>
    <w:rsid w:val="00D74AED"/>
    <w:rsid w:val="00DB3BEF"/>
    <w:rsid w:val="00DF695B"/>
    <w:rsid w:val="00FF4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376B"/>
  </w:style>
  <w:style w:type="paragraph" w:styleId="berschrift1">
    <w:name w:val="heading 1"/>
    <w:basedOn w:val="Standard"/>
    <w:link w:val="berschrift1Zchn"/>
    <w:uiPriority w:val="9"/>
    <w:qFormat/>
    <w:rsid w:val="00DF6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F695B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F69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F695B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9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5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5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1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03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7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7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993</Characters>
  <Application>Microsoft Office Word</Application>
  <DocSecurity>0</DocSecurity>
  <Lines>8</Lines>
  <Paragraphs>2</Paragraphs>
  <ScaleCrop>false</ScaleCrop>
  <Company>Deutsche Telekom AG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A632886</dc:creator>
  <cp:lastModifiedBy>A632886</cp:lastModifiedBy>
  <cp:revision>2</cp:revision>
  <dcterms:created xsi:type="dcterms:W3CDTF">2014-07-01T11:27:00Z</dcterms:created>
  <dcterms:modified xsi:type="dcterms:W3CDTF">2014-07-01T11:27:00Z</dcterms:modified>
</cp:coreProperties>
</file>